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21" w:rsidRPr="00050F21" w:rsidRDefault="00050F21" w:rsidP="00050F21">
      <w:pPr>
        <w:spacing w:after="0" w:line="240" w:lineRule="auto"/>
        <w:ind w:left="1416" w:firstLine="708"/>
        <w:rPr>
          <w:b/>
          <w:sz w:val="32"/>
          <w:szCs w:val="32"/>
        </w:rPr>
      </w:pPr>
      <w:r w:rsidRPr="00050F21">
        <w:rPr>
          <w:b/>
          <w:sz w:val="32"/>
          <w:szCs w:val="32"/>
        </w:rPr>
        <w:t>Ausschreibung des Turniers:</w:t>
      </w:r>
    </w:p>
    <w:p w:rsidR="00050F21" w:rsidRPr="00050F21" w:rsidRDefault="00050F21" w:rsidP="00050F21">
      <w:pPr>
        <w:spacing w:after="0" w:line="240" w:lineRule="auto"/>
        <w:rPr>
          <w:b/>
          <w:sz w:val="32"/>
          <w:szCs w:val="32"/>
        </w:rPr>
      </w:pPr>
      <w:r w:rsidRPr="00050F21">
        <w:rPr>
          <w:b/>
          <w:sz w:val="32"/>
          <w:szCs w:val="32"/>
        </w:rPr>
        <w:tab/>
      </w:r>
      <w:r w:rsidRPr="00050F21">
        <w:rPr>
          <w:b/>
          <w:sz w:val="32"/>
          <w:szCs w:val="32"/>
        </w:rPr>
        <w:tab/>
      </w:r>
      <w:r w:rsidRPr="00050F21">
        <w:rPr>
          <w:b/>
          <w:sz w:val="32"/>
          <w:szCs w:val="32"/>
        </w:rPr>
        <w:tab/>
        <w:t>Bayerische Schnellschach-</w:t>
      </w:r>
      <w:r w:rsidR="008B6719">
        <w:rPr>
          <w:b/>
          <w:sz w:val="32"/>
          <w:szCs w:val="32"/>
        </w:rPr>
        <w:t>Mannschafts-</w:t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</w:r>
      <w:r w:rsidR="008B6719">
        <w:rPr>
          <w:b/>
          <w:sz w:val="32"/>
          <w:szCs w:val="32"/>
        </w:rPr>
        <w:tab/>
        <w:t>M</w:t>
      </w:r>
      <w:r w:rsidRPr="00050F21">
        <w:rPr>
          <w:b/>
          <w:sz w:val="32"/>
          <w:szCs w:val="32"/>
        </w:rPr>
        <w:t xml:space="preserve">eisterschaften </w:t>
      </w:r>
      <w:r w:rsidR="00197D2D">
        <w:rPr>
          <w:b/>
          <w:sz w:val="32"/>
          <w:szCs w:val="32"/>
        </w:rPr>
        <w:t xml:space="preserve">2012 </w:t>
      </w:r>
      <w:r w:rsidRPr="00050F21">
        <w:rPr>
          <w:b/>
          <w:sz w:val="32"/>
          <w:szCs w:val="32"/>
        </w:rPr>
        <w:t xml:space="preserve"> </w:t>
      </w:r>
    </w:p>
    <w:p w:rsidR="00050F21" w:rsidRPr="007754A8" w:rsidRDefault="00050F21" w:rsidP="00050F21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 w:rsidRPr="00990D43">
        <w:rPr>
          <w:noProof/>
          <w:sz w:val="24"/>
          <w:szCs w:val="24"/>
          <w:lang w:eastAsia="de-DE"/>
        </w:rPr>
        <w:drawing>
          <wp:inline distT="0" distB="0" distL="0" distR="0">
            <wp:extent cx="561975" cy="704850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D43">
        <w:rPr>
          <w:sz w:val="24"/>
          <w:szCs w:val="24"/>
        </w:rPr>
        <w:tab/>
      </w:r>
      <w:r w:rsidRPr="00990D43">
        <w:rPr>
          <w:sz w:val="24"/>
          <w:szCs w:val="24"/>
        </w:rPr>
        <w:tab/>
      </w:r>
      <w:r w:rsidR="007754A8" w:rsidRPr="007754A8">
        <w:rPr>
          <w:b/>
          <w:sz w:val="32"/>
          <w:szCs w:val="32"/>
        </w:rPr>
        <w:t xml:space="preserve">Landesliga Nord </w:t>
      </w:r>
      <w:r w:rsidR="008B6719" w:rsidRPr="007754A8">
        <w:rPr>
          <w:b/>
          <w:sz w:val="32"/>
          <w:szCs w:val="32"/>
        </w:rPr>
        <w:t xml:space="preserve">am </w:t>
      </w:r>
      <w:r w:rsidR="007754A8">
        <w:rPr>
          <w:b/>
          <w:sz w:val="32"/>
          <w:szCs w:val="32"/>
        </w:rPr>
        <w:t xml:space="preserve"> Samstag, </w:t>
      </w:r>
      <w:r w:rsidR="008B6719" w:rsidRPr="007754A8">
        <w:rPr>
          <w:b/>
          <w:sz w:val="32"/>
          <w:szCs w:val="32"/>
        </w:rPr>
        <w:t>1</w:t>
      </w:r>
      <w:r w:rsidR="007754A8">
        <w:rPr>
          <w:b/>
          <w:sz w:val="32"/>
          <w:szCs w:val="32"/>
        </w:rPr>
        <w:t>5</w:t>
      </w:r>
      <w:r w:rsidR="008B6719" w:rsidRPr="007754A8">
        <w:rPr>
          <w:b/>
          <w:sz w:val="32"/>
          <w:szCs w:val="32"/>
        </w:rPr>
        <w:t>. September 2012</w:t>
      </w:r>
    </w:p>
    <w:p w:rsidR="00FA37FA" w:rsidRPr="007754A8" w:rsidRDefault="00FA37FA" w:rsidP="00FA37FA">
      <w:pPr>
        <w:spacing w:after="0" w:line="240" w:lineRule="auto"/>
        <w:rPr>
          <w:b/>
          <w:sz w:val="32"/>
          <w:szCs w:val="32"/>
        </w:rPr>
      </w:pPr>
    </w:p>
    <w:p w:rsidR="002E03AC" w:rsidRDefault="00FA37FA" w:rsidP="008B6719">
      <w:pPr>
        <w:spacing w:after="0" w:line="240" w:lineRule="auto"/>
        <w:rPr>
          <w:b/>
          <w:sz w:val="24"/>
          <w:szCs w:val="24"/>
        </w:rPr>
      </w:pPr>
      <w:r w:rsidRPr="00050F21">
        <w:rPr>
          <w:b/>
          <w:sz w:val="24"/>
          <w:szCs w:val="24"/>
        </w:rPr>
        <w:t>Ausrichter</w:t>
      </w:r>
      <w:r w:rsidR="003A1382" w:rsidRPr="00050F21">
        <w:rPr>
          <w:b/>
          <w:sz w:val="24"/>
          <w:szCs w:val="24"/>
        </w:rPr>
        <w:t>:</w:t>
      </w:r>
      <w:r w:rsidRPr="00050F21">
        <w:rPr>
          <w:b/>
          <w:sz w:val="24"/>
          <w:szCs w:val="24"/>
        </w:rPr>
        <w:tab/>
      </w:r>
      <w:r w:rsidRPr="00050F21">
        <w:rPr>
          <w:b/>
          <w:sz w:val="24"/>
          <w:szCs w:val="24"/>
        </w:rPr>
        <w:tab/>
      </w:r>
      <w:r w:rsidR="007754A8">
        <w:rPr>
          <w:b/>
          <w:sz w:val="24"/>
          <w:szCs w:val="24"/>
        </w:rPr>
        <w:t>2. Spielleiter BSB</w:t>
      </w:r>
      <w:r w:rsidR="00E02E33">
        <w:rPr>
          <w:b/>
          <w:sz w:val="24"/>
          <w:szCs w:val="24"/>
        </w:rPr>
        <w:t>.</w:t>
      </w:r>
    </w:p>
    <w:p w:rsidR="007754A8" w:rsidRDefault="007754A8" w:rsidP="008B6719">
      <w:pPr>
        <w:spacing w:after="0" w:line="240" w:lineRule="auto"/>
        <w:rPr>
          <w:b/>
          <w:sz w:val="24"/>
          <w:szCs w:val="24"/>
        </w:rPr>
      </w:pPr>
    </w:p>
    <w:p w:rsidR="007754A8" w:rsidRDefault="007754A8" w:rsidP="008B67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Spiellokal: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Vereinsheim des TSV </w:t>
      </w:r>
      <w:proofErr w:type="spellStart"/>
      <w:r>
        <w:rPr>
          <w:b/>
          <w:sz w:val="24"/>
          <w:szCs w:val="24"/>
        </w:rPr>
        <w:t>Breitengüßbach</w:t>
      </w:r>
      <w:proofErr w:type="spellEnd"/>
      <w:r>
        <w:rPr>
          <w:b/>
          <w:sz w:val="24"/>
          <w:szCs w:val="24"/>
        </w:rPr>
        <w:t>, Gaststätte Frankenstuben,</w:t>
      </w:r>
    </w:p>
    <w:p w:rsidR="007754A8" w:rsidRDefault="007754A8" w:rsidP="008B67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Am Sportplatz 18,  96149 </w:t>
      </w:r>
      <w:proofErr w:type="spellStart"/>
      <w:r>
        <w:rPr>
          <w:b/>
          <w:sz w:val="24"/>
          <w:szCs w:val="24"/>
        </w:rPr>
        <w:t>Breitengüßbach</w:t>
      </w:r>
      <w:proofErr w:type="spellEnd"/>
      <w:r>
        <w:rPr>
          <w:b/>
          <w:sz w:val="24"/>
          <w:szCs w:val="24"/>
        </w:rPr>
        <w:t>.</w:t>
      </w:r>
    </w:p>
    <w:p w:rsidR="007754A8" w:rsidRDefault="007754A8" w:rsidP="008B6719">
      <w:pPr>
        <w:spacing w:after="0" w:line="240" w:lineRule="auto"/>
        <w:rPr>
          <w:b/>
          <w:sz w:val="24"/>
          <w:szCs w:val="24"/>
        </w:rPr>
      </w:pP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Turnierleitung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754A8">
        <w:rPr>
          <w:sz w:val="24"/>
          <w:szCs w:val="24"/>
        </w:rPr>
        <w:t>Ingo Thorn, Coburg.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7754A8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Modus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6719">
        <w:rPr>
          <w:sz w:val="24"/>
          <w:szCs w:val="24"/>
        </w:rPr>
        <w:t>Vierer-Mannschaften</w:t>
      </w:r>
      <w:r w:rsidR="007754A8">
        <w:rPr>
          <w:sz w:val="24"/>
          <w:szCs w:val="24"/>
        </w:rPr>
        <w:t>,</w:t>
      </w:r>
    </w:p>
    <w:p w:rsidR="00FA37FA" w:rsidRDefault="007754A8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B6719">
        <w:rPr>
          <w:sz w:val="24"/>
          <w:szCs w:val="24"/>
        </w:rPr>
        <w:tab/>
      </w:r>
      <w:r w:rsidR="008B6719">
        <w:rPr>
          <w:sz w:val="24"/>
          <w:szCs w:val="24"/>
        </w:rPr>
        <w:tab/>
        <w:t>7</w:t>
      </w:r>
      <w:r w:rsidR="00FA37FA">
        <w:rPr>
          <w:sz w:val="24"/>
          <w:szCs w:val="24"/>
        </w:rPr>
        <w:t xml:space="preserve"> Runden Schweizer </w:t>
      </w:r>
      <w:proofErr w:type="gramStart"/>
      <w:r w:rsidR="00FA37FA">
        <w:rPr>
          <w:sz w:val="24"/>
          <w:szCs w:val="24"/>
        </w:rPr>
        <w:t>System</w:t>
      </w:r>
      <w:proofErr w:type="gramEnd"/>
      <w:r w:rsidR="00FA37FA">
        <w:rPr>
          <w:sz w:val="24"/>
          <w:szCs w:val="24"/>
        </w:rPr>
        <w:t xml:space="preserve"> nach den </w:t>
      </w:r>
      <w:proofErr w:type="spellStart"/>
      <w:r w:rsidR="00FA37FA">
        <w:rPr>
          <w:sz w:val="24"/>
          <w:szCs w:val="24"/>
        </w:rPr>
        <w:t>Fide</w:t>
      </w:r>
      <w:proofErr w:type="spellEnd"/>
      <w:r w:rsidR="00FA37FA">
        <w:rPr>
          <w:sz w:val="24"/>
          <w:szCs w:val="24"/>
        </w:rPr>
        <w:t>-Schnellschachregeln,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 Bedenkzeit beträgt 25 Minuten je Spieler.</w:t>
      </w:r>
    </w:p>
    <w:p w:rsidR="00FA37FA" w:rsidRDefault="00FA37FA" w:rsidP="00FA37FA">
      <w:pPr>
        <w:spacing w:after="0" w:line="240" w:lineRule="auto"/>
        <w:rPr>
          <w:sz w:val="24"/>
          <w:szCs w:val="24"/>
        </w:rPr>
      </w:pPr>
    </w:p>
    <w:p w:rsidR="00CD00D9" w:rsidRDefault="00CD00D9" w:rsidP="00CD00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Meldung 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Hans Niedermaier, 2. Spielleiter BSB, </w:t>
      </w:r>
      <w:r w:rsidR="002E03AC">
        <w:rPr>
          <w:sz w:val="24"/>
          <w:szCs w:val="24"/>
        </w:rPr>
        <w:t xml:space="preserve">tel. </w:t>
      </w:r>
      <w:r w:rsidR="007754A8">
        <w:rPr>
          <w:sz w:val="24"/>
          <w:szCs w:val="24"/>
        </w:rPr>
        <w:t>0951-15764,</w:t>
      </w:r>
    </w:p>
    <w:p w:rsidR="00CD00D9" w:rsidRDefault="00CD00D9" w:rsidP="00CD00D9">
      <w:pPr>
        <w:spacing w:after="0" w:line="240" w:lineRule="auto"/>
        <w:ind w:left="1416" w:firstLine="708"/>
      </w:pPr>
      <w:r>
        <w:rPr>
          <w:sz w:val="24"/>
          <w:szCs w:val="24"/>
        </w:rPr>
        <w:t xml:space="preserve">Breitenlohestraße 22, 91301 Forchheim, </w:t>
      </w:r>
      <w:hyperlink r:id="rId7" w:history="1">
        <w:r w:rsidRPr="00EB28F4">
          <w:rPr>
            <w:rStyle w:val="Hyperlink"/>
            <w:sz w:val="24"/>
            <w:szCs w:val="24"/>
          </w:rPr>
          <w:t>h.niedermaier@bszfo.de</w:t>
        </w:r>
      </w:hyperlink>
      <w:r w:rsidR="00E02E33">
        <w:t>,</w:t>
      </w:r>
    </w:p>
    <w:p w:rsidR="00FA37FA" w:rsidRDefault="00924E3E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Meldeschluss ist der 9. September 2012. </w:t>
      </w:r>
    </w:p>
    <w:p w:rsidR="00924E3E" w:rsidRDefault="00924E3E" w:rsidP="00FA37FA">
      <w:pPr>
        <w:spacing w:after="0" w:line="240" w:lineRule="auto"/>
        <w:rPr>
          <w:sz w:val="24"/>
          <w:szCs w:val="24"/>
        </w:rPr>
      </w:pPr>
    </w:p>
    <w:p w:rsidR="006372BD" w:rsidRDefault="00FA37FA" w:rsidP="00775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Spielplan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D00D9">
        <w:rPr>
          <w:sz w:val="24"/>
          <w:szCs w:val="24"/>
        </w:rPr>
        <w:tab/>
      </w:r>
      <w:r w:rsidR="008B6719" w:rsidRPr="008B6719">
        <w:rPr>
          <w:sz w:val="24"/>
          <w:szCs w:val="24"/>
        </w:rPr>
        <w:t>Auslosung und erste Runde: 10.00 Uhr</w:t>
      </w:r>
      <w:r w:rsidR="008B6719">
        <w:rPr>
          <w:sz w:val="24"/>
          <w:szCs w:val="24"/>
        </w:rPr>
        <w:t xml:space="preserve">; eine </w:t>
      </w:r>
      <w:r w:rsidR="007754A8">
        <w:rPr>
          <w:sz w:val="24"/>
          <w:szCs w:val="24"/>
        </w:rPr>
        <w:t xml:space="preserve">Mittagspause kann vor Ort </w:t>
      </w:r>
      <w:r w:rsidR="007754A8">
        <w:rPr>
          <w:sz w:val="24"/>
          <w:szCs w:val="24"/>
        </w:rPr>
        <w:tab/>
      </w:r>
      <w:r w:rsidR="007754A8">
        <w:rPr>
          <w:sz w:val="24"/>
          <w:szCs w:val="24"/>
        </w:rPr>
        <w:tab/>
      </w:r>
      <w:r w:rsidR="007754A8">
        <w:rPr>
          <w:sz w:val="24"/>
          <w:szCs w:val="24"/>
        </w:rPr>
        <w:tab/>
        <w:t>vereinbart werden.</w:t>
      </w:r>
    </w:p>
    <w:p w:rsidR="00924E3E" w:rsidRDefault="006372BD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Startgeld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 </w:t>
      </w:r>
      <w:r w:rsidR="008B6719">
        <w:rPr>
          <w:sz w:val="24"/>
          <w:szCs w:val="24"/>
        </w:rPr>
        <w:t xml:space="preserve">Mannschaft </w:t>
      </w:r>
      <w:r w:rsidR="00924E3E">
        <w:rPr>
          <w:sz w:val="24"/>
          <w:szCs w:val="24"/>
        </w:rPr>
        <w:t>5</w:t>
      </w:r>
      <w:r>
        <w:rPr>
          <w:sz w:val="24"/>
          <w:szCs w:val="24"/>
        </w:rPr>
        <w:t>0,00 EUR</w:t>
      </w:r>
      <w:r w:rsidR="003A1382">
        <w:rPr>
          <w:sz w:val="24"/>
          <w:szCs w:val="24"/>
        </w:rPr>
        <w:t>.</w:t>
      </w:r>
      <w:r w:rsidR="00924E3E">
        <w:rPr>
          <w:sz w:val="24"/>
          <w:szCs w:val="24"/>
        </w:rPr>
        <w:t xml:space="preserve"> Im Startgeld enthalten ist ein </w:t>
      </w:r>
      <w:r w:rsidR="00924E3E">
        <w:rPr>
          <w:sz w:val="24"/>
          <w:szCs w:val="24"/>
        </w:rPr>
        <w:tab/>
      </w:r>
      <w:r w:rsidR="00924E3E">
        <w:rPr>
          <w:sz w:val="24"/>
          <w:szCs w:val="24"/>
        </w:rPr>
        <w:tab/>
      </w:r>
      <w:r w:rsidR="00924E3E">
        <w:rPr>
          <w:sz w:val="24"/>
          <w:szCs w:val="24"/>
        </w:rPr>
        <w:tab/>
      </w:r>
      <w:r w:rsidR="00924E3E">
        <w:rPr>
          <w:sz w:val="24"/>
          <w:szCs w:val="24"/>
        </w:rPr>
        <w:tab/>
      </w:r>
      <w:r w:rsidR="00924E3E">
        <w:rPr>
          <w:sz w:val="24"/>
          <w:szCs w:val="24"/>
        </w:rPr>
        <w:tab/>
        <w:t>Verzehrgutschein für jeden Stamm-Spieler in Höhe von 10 EUR.</w:t>
      </w:r>
    </w:p>
    <w:p w:rsidR="006372BD" w:rsidRDefault="00924E3E" w:rsidP="00FA37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6C0F" w:rsidRDefault="00776C0F" w:rsidP="006372B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Preise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ab/>
        <w:t>Sachpreise</w:t>
      </w:r>
      <w:r w:rsidR="00924E3E">
        <w:rPr>
          <w:sz w:val="24"/>
          <w:szCs w:val="24"/>
        </w:rPr>
        <w:t>.</w:t>
      </w:r>
    </w:p>
    <w:p w:rsidR="00776C0F" w:rsidRDefault="00776C0F" w:rsidP="006372BD">
      <w:pPr>
        <w:spacing w:after="0" w:line="240" w:lineRule="auto"/>
        <w:ind w:left="2124" w:hanging="2124"/>
        <w:rPr>
          <w:sz w:val="24"/>
          <w:szCs w:val="24"/>
        </w:rPr>
      </w:pPr>
    </w:p>
    <w:p w:rsidR="00924E3E" w:rsidRDefault="006372BD" w:rsidP="00197D2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Teilnehmer</w:t>
      </w:r>
      <w:r w:rsidR="003A138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4E3E">
        <w:rPr>
          <w:sz w:val="24"/>
          <w:szCs w:val="24"/>
        </w:rPr>
        <w:t xml:space="preserve">Bitte beachten Sie, dass jeder teilnehmende Verein </w:t>
      </w:r>
      <w:r w:rsidR="00924E3E" w:rsidRPr="00E02E33">
        <w:rPr>
          <w:sz w:val="24"/>
          <w:szCs w:val="24"/>
          <w:u w:val="single"/>
        </w:rPr>
        <w:t>2 Spielgarnituren</w:t>
      </w:r>
      <w:r w:rsidR="00924E3E">
        <w:rPr>
          <w:sz w:val="24"/>
          <w:szCs w:val="24"/>
        </w:rPr>
        <w:t xml:space="preserve"> mitzubringen hat, also Figuren, Bretter und Uhren!</w:t>
      </w:r>
    </w:p>
    <w:p w:rsidR="00924E3E" w:rsidRDefault="00924E3E" w:rsidP="00197D2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</w:p>
    <w:p w:rsidR="008B6719" w:rsidRDefault="00924E3E" w:rsidP="00197D2D">
      <w:pPr>
        <w:spacing w:after="0" w:line="24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 w:rsidR="006372BD">
        <w:rPr>
          <w:sz w:val="24"/>
          <w:szCs w:val="24"/>
        </w:rPr>
        <w:t>Teilnahmeberechtigt sind</w:t>
      </w:r>
      <w:r w:rsidR="00197D2D">
        <w:rPr>
          <w:sz w:val="24"/>
          <w:szCs w:val="24"/>
        </w:rPr>
        <w:t xml:space="preserve"> folgende Vereine:</w:t>
      </w:r>
    </w:p>
    <w:p w:rsidR="00491B10" w:rsidRDefault="0040550B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 </w:t>
      </w:r>
      <w:proofErr w:type="spellStart"/>
      <w:r>
        <w:rPr>
          <w:sz w:val="24"/>
          <w:szCs w:val="24"/>
        </w:rPr>
        <w:t>Bechhofen</w:t>
      </w:r>
      <w:proofErr w:type="spellEnd"/>
    </w:p>
    <w:p w:rsidR="0040550B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 Kitzingen</w:t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 Bamberg</w:t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PTSV SK Hof</w:t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 </w:t>
      </w:r>
      <w:proofErr w:type="spellStart"/>
      <w:r>
        <w:rPr>
          <w:sz w:val="24"/>
          <w:szCs w:val="24"/>
        </w:rPr>
        <w:t>Kehlheim</w:t>
      </w:r>
      <w:proofErr w:type="spellEnd"/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 Kronach</w:t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 Kulmbach</w:t>
      </w:r>
    </w:p>
    <w:p w:rsidR="00197D2D" w:rsidRDefault="00197D2D" w:rsidP="00197D2D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Freiplatz für Ausrichter</w:t>
      </w:r>
    </w:p>
    <w:p w:rsidR="00197D2D" w:rsidRPr="00924E3E" w:rsidRDefault="00197D2D" w:rsidP="00491B10">
      <w:pPr>
        <w:pStyle w:val="Listenabsatz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24E3E">
        <w:rPr>
          <w:b/>
          <w:sz w:val="24"/>
          <w:szCs w:val="24"/>
        </w:rPr>
        <w:t>Bezirksmeldungen: Weitere drei Mannschaften je Bezirk</w:t>
      </w:r>
      <w:r w:rsidR="00924E3E" w:rsidRPr="00924E3E">
        <w:rPr>
          <w:b/>
          <w:sz w:val="24"/>
          <w:szCs w:val="24"/>
        </w:rPr>
        <w:t>.</w:t>
      </w:r>
    </w:p>
    <w:sectPr w:rsidR="00197D2D" w:rsidRPr="00924E3E" w:rsidSect="00197D2D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845"/>
    <w:multiLevelType w:val="hybridMultilevel"/>
    <w:tmpl w:val="EB4C7604"/>
    <w:lvl w:ilvl="0" w:tplc="6CBE4E6C">
      <w:start w:val="16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FF17281"/>
    <w:multiLevelType w:val="hybridMultilevel"/>
    <w:tmpl w:val="510C8E18"/>
    <w:lvl w:ilvl="0" w:tplc="AE3233E0">
      <w:start w:val="1"/>
      <w:numFmt w:val="decimal"/>
      <w:lvlText w:val="%1."/>
      <w:lvlJc w:val="left"/>
      <w:pPr>
        <w:ind w:left="249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7DD061CC"/>
    <w:multiLevelType w:val="hybridMultilevel"/>
    <w:tmpl w:val="58205288"/>
    <w:lvl w:ilvl="0" w:tplc="B49C64CC">
      <w:start w:val="1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7FA"/>
    <w:rsid w:val="000062A3"/>
    <w:rsid w:val="00050F21"/>
    <w:rsid w:val="001308BB"/>
    <w:rsid w:val="00141120"/>
    <w:rsid w:val="00197D2D"/>
    <w:rsid w:val="002C52D1"/>
    <w:rsid w:val="002E03AC"/>
    <w:rsid w:val="003870CF"/>
    <w:rsid w:val="003A1382"/>
    <w:rsid w:val="0040550B"/>
    <w:rsid w:val="00491B10"/>
    <w:rsid w:val="006372BD"/>
    <w:rsid w:val="006C0B61"/>
    <w:rsid w:val="007754A8"/>
    <w:rsid w:val="00776C0F"/>
    <w:rsid w:val="007E0472"/>
    <w:rsid w:val="008B6719"/>
    <w:rsid w:val="00924E3E"/>
    <w:rsid w:val="00990D43"/>
    <w:rsid w:val="00CD00D9"/>
    <w:rsid w:val="00E02E33"/>
    <w:rsid w:val="00F8794C"/>
    <w:rsid w:val="00FA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9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72B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72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.niedermaier@bszfo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E301-58A7-4CDE-B084-90B4C8CA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niedermaier</dc:creator>
  <cp:lastModifiedBy>niedermaier</cp:lastModifiedBy>
  <cp:revision>3</cp:revision>
  <dcterms:created xsi:type="dcterms:W3CDTF">2012-08-07T08:19:00Z</dcterms:created>
  <dcterms:modified xsi:type="dcterms:W3CDTF">2012-08-07T08:44:00Z</dcterms:modified>
</cp:coreProperties>
</file>